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B53" w:rsidRPr="00A35258" w:rsidRDefault="00916B53" w:rsidP="00AE0AF9">
      <w:pPr>
        <w:tabs>
          <w:tab w:val="left" w:pos="-142"/>
        </w:tabs>
        <w:spacing w:after="0" w:line="27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Клементейкинский</w:t>
      </w:r>
      <w:r w:rsidRPr="00A35258">
        <w:rPr>
          <w:rFonts w:ascii="Times New Roman" w:hAnsi="Times New Roman" w:cs="Times New Roman"/>
          <w:b/>
          <w:bCs/>
          <w:sz w:val="28"/>
          <w:szCs w:val="28"/>
        </w:rPr>
        <w:t xml:space="preserve">  сельский Совет</w:t>
      </w:r>
    </w:p>
    <w:p w:rsidR="00916B53" w:rsidRPr="00A35258" w:rsidRDefault="00916B53" w:rsidP="00AE0AF9">
      <w:pPr>
        <w:tabs>
          <w:tab w:val="left" w:pos="4111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5258">
        <w:rPr>
          <w:rFonts w:ascii="Times New Roman" w:hAnsi="Times New Roman" w:cs="Times New Roman"/>
          <w:b/>
          <w:bCs/>
          <w:sz w:val="28"/>
          <w:szCs w:val="28"/>
        </w:rPr>
        <w:t>Альметьевского муниципального района</w:t>
      </w:r>
    </w:p>
    <w:p w:rsidR="00916B53" w:rsidRPr="00A35258" w:rsidRDefault="00916B53" w:rsidP="00AE0AF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5258">
        <w:rPr>
          <w:rFonts w:ascii="Times New Roman" w:hAnsi="Times New Roman" w:cs="Times New Roman"/>
          <w:b/>
          <w:bCs/>
          <w:sz w:val="28"/>
          <w:szCs w:val="28"/>
        </w:rPr>
        <w:t>Республики Татарстан</w:t>
      </w:r>
    </w:p>
    <w:p w:rsidR="00916B53" w:rsidRPr="00A35258" w:rsidRDefault="00916B53" w:rsidP="00A352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6B53" w:rsidRPr="00A35258" w:rsidRDefault="00916B53" w:rsidP="00AE0AF9">
      <w:pPr>
        <w:tabs>
          <w:tab w:val="left" w:pos="4111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5258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16B53" w:rsidRPr="00A35258" w:rsidRDefault="00916B53" w:rsidP="00A352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B53" w:rsidRPr="00A35258" w:rsidRDefault="00916B53" w:rsidP="00A35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146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27 февраля </w:t>
      </w:r>
      <w:r w:rsidRPr="00A35258">
        <w:rPr>
          <w:rFonts w:ascii="Times New Roman" w:hAnsi="Times New Roman" w:cs="Times New Roman"/>
          <w:sz w:val="28"/>
          <w:szCs w:val="28"/>
        </w:rPr>
        <w:t xml:space="preserve">  2015 года                                                                 </w:t>
      </w:r>
    </w:p>
    <w:p w:rsidR="00916B53" w:rsidRDefault="00916B53" w:rsidP="00555CC9">
      <w:pPr>
        <w:pStyle w:val="NoSpacing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916B53" w:rsidRDefault="00916B53" w:rsidP="00555CC9">
      <w:pPr>
        <w:pStyle w:val="NoSpacing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916B53" w:rsidRDefault="00916B53" w:rsidP="00A3525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916B53" w:rsidRPr="00A35258" w:rsidRDefault="00916B53" w:rsidP="00A35258">
      <w:pPr>
        <w:pStyle w:val="NoSpacing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A35258">
        <w:rPr>
          <w:rFonts w:ascii="Times New Roman" w:hAnsi="Times New Roman" w:cs="Times New Roman"/>
          <w:sz w:val="28"/>
          <w:szCs w:val="28"/>
        </w:rPr>
        <w:t>Об обращении в Центральную избирательную комиссию Республики Татарстан о возложении полномочий избирательной комиссии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образования «Клементейкинское сельское поселение» </w:t>
      </w:r>
      <w:r w:rsidRPr="00A35258">
        <w:rPr>
          <w:rFonts w:ascii="Times New Roman" w:hAnsi="Times New Roman" w:cs="Times New Roman"/>
          <w:sz w:val="28"/>
          <w:szCs w:val="28"/>
        </w:rPr>
        <w:t>на террито</w:t>
      </w:r>
      <w:r>
        <w:rPr>
          <w:rFonts w:ascii="Times New Roman" w:hAnsi="Times New Roman" w:cs="Times New Roman"/>
          <w:sz w:val="28"/>
          <w:szCs w:val="28"/>
        </w:rPr>
        <w:t xml:space="preserve">риальную избирательную </w:t>
      </w:r>
      <w:r w:rsidRPr="00A35258">
        <w:rPr>
          <w:rFonts w:ascii="Times New Roman" w:hAnsi="Times New Roman" w:cs="Times New Roman"/>
          <w:sz w:val="28"/>
          <w:szCs w:val="28"/>
        </w:rPr>
        <w:t>комиссию</w:t>
      </w:r>
      <w:r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</w:t>
      </w:r>
      <w:r w:rsidRPr="00A35258">
        <w:rPr>
          <w:rFonts w:ascii="Times New Roman" w:hAnsi="Times New Roman" w:cs="Times New Roman"/>
          <w:sz w:val="28"/>
          <w:szCs w:val="28"/>
        </w:rPr>
        <w:t>района</w:t>
      </w:r>
    </w:p>
    <w:p w:rsidR="00916B53" w:rsidRPr="00A35258" w:rsidRDefault="00916B53" w:rsidP="00A35258">
      <w:pPr>
        <w:pStyle w:val="NoSpacing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A35258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916B53" w:rsidRDefault="00916B53" w:rsidP="00A35258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6B53" w:rsidRDefault="00916B53" w:rsidP="00A3525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 частью 4 статьи 13 Избирательного кодекса Республики Татарстан </w:t>
      </w:r>
    </w:p>
    <w:p w:rsidR="00916B53" w:rsidRDefault="00916B53" w:rsidP="00A3525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916B53" w:rsidRPr="00EB1B06" w:rsidRDefault="00916B53" w:rsidP="00AE0AF9">
      <w:pPr>
        <w:pStyle w:val="NoSpacing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Клементейкинский сельский Совет Решил:</w:t>
      </w:r>
    </w:p>
    <w:p w:rsidR="00916B53" w:rsidRDefault="00916B53" w:rsidP="00A35258">
      <w:pPr>
        <w:pStyle w:val="NoSpacing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916B53" w:rsidRDefault="00916B53" w:rsidP="00EB1B06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916B53" w:rsidRDefault="00916B53" w:rsidP="00EB1B06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Обратиться в Центральную избирательную комиссию Республики Татарстан с ходатайством о возложении полномочий избирательной комиссии </w:t>
      </w:r>
      <w:r w:rsidRPr="00E8410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«Клементейкинское сельское поселение» </w:t>
      </w:r>
      <w:r w:rsidRPr="00A35258">
        <w:rPr>
          <w:rFonts w:ascii="Times New Roman" w:hAnsi="Times New Roman" w:cs="Times New Roman"/>
          <w:sz w:val="28"/>
          <w:szCs w:val="28"/>
        </w:rPr>
        <w:t>на террито</w:t>
      </w:r>
      <w:r>
        <w:rPr>
          <w:rFonts w:ascii="Times New Roman" w:hAnsi="Times New Roman" w:cs="Times New Roman"/>
          <w:sz w:val="28"/>
          <w:szCs w:val="28"/>
        </w:rPr>
        <w:t xml:space="preserve">риальную избирательную </w:t>
      </w:r>
      <w:r w:rsidRPr="00A35258">
        <w:rPr>
          <w:rFonts w:ascii="Times New Roman" w:hAnsi="Times New Roman" w:cs="Times New Roman"/>
          <w:sz w:val="28"/>
          <w:szCs w:val="28"/>
        </w:rPr>
        <w:t>комиссию</w:t>
      </w:r>
      <w:r>
        <w:rPr>
          <w:rFonts w:ascii="Times New Roman" w:hAnsi="Times New Roman" w:cs="Times New Roman"/>
          <w:sz w:val="28"/>
          <w:szCs w:val="28"/>
        </w:rPr>
        <w:t xml:space="preserve"> Альметьевского </w:t>
      </w:r>
      <w:bookmarkStart w:id="0" w:name="_GoBack"/>
      <w:bookmarkEnd w:id="0"/>
      <w:r w:rsidRPr="00A35258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258">
        <w:rPr>
          <w:rFonts w:ascii="Times New Roman" w:hAnsi="Times New Roman" w:cs="Times New Roman"/>
          <w:sz w:val="28"/>
          <w:szCs w:val="28"/>
        </w:rPr>
        <w:t>Республики Татарстан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6B53" w:rsidRDefault="00916B53" w:rsidP="00DE20F0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B53" w:rsidRDefault="00916B53" w:rsidP="00DE20F0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B53" w:rsidRDefault="00916B53" w:rsidP="00AE0AF9">
      <w:pPr>
        <w:pStyle w:val="NoSpacing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Клементейкинского</w:t>
      </w:r>
    </w:p>
    <w:p w:rsidR="00916B53" w:rsidRDefault="00916B53" w:rsidP="00EB1B06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Л.Э. Языков                                                              </w:t>
      </w:r>
    </w:p>
    <w:p w:rsidR="00916B53" w:rsidRDefault="00916B53" w:rsidP="00EB1B06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B53" w:rsidRDefault="00916B53" w:rsidP="00E8410A">
      <w:pPr>
        <w:pStyle w:val="NoSpacing"/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916B53" w:rsidRPr="00E8410A" w:rsidRDefault="00916B53" w:rsidP="00C030C6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16B53" w:rsidRPr="00E8410A" w:rsidSect="00A35258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CC9"/>
    <w:rsid w:val="000130DE"/>
    <w:rsid w:val="001265E5"/>
    <w:rsid w:val="002668E9"/>
    <w:rsid w:val="00555CC9"/>
    <w:rsid w:val="006F50B4"/>
    <w:rsid w:val="00896A16"/>
    <w:rsid w:val="008B583A"/>
    <w:rsid w:val="00916B53"/>
    <w:rsid w:val="009A7EC7"/>
    <w:rsid w:val="009D15B7"/>
    <w:rsid w:val="00A35258"/>
    <w:rsid w:val="00AE0AF9"/>
    <w:rsid w:val="00B87C16"/>
    <w:rsid w:val="00C030C6"/>
    <w:rsid w:val="00C226C4"/>
    <w:rsid w:val="00D01338"/>
    <w:rsid w:val="00DD79CA"/>
    <w:rsid w:val="00DE20F0"/>
    <w:rsid w:val="00E8410A"/>
    <w:rsid w:val="00EB1B06"/>
    <w:rsid w:val="00F80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5E5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55CC9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030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30C6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AE0A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165</Words>
  <Characters>943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Klemen</cp:lastModifiedBy>
  <cp:revision>6</cp:revision>
  <cp:lastPrinted>2015-02-28T14:49:00Z</cp:lastPrinted>
  <dcterms:created xsi:type="dcterms:W3CDTF">2015-02-27T09:41:00Z</dcterms:created>
  <dcterms:modified xsi:type="dcterms:W3CDTF">2015-04-22T09:00:00Z</dcterms:modified>
</cp:coreProperties>
</file>